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307" w:rsidRDefault="00400307" w:rsidP="00400307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4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31-32. отКуда берётся и куда девается мусор?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откуда в снежках грязь?</w:t>
      </w:r>
    </w:p>
    <w:p w:rsidR="00400307" w:rsidRDefault="00400307" w:rsidP="0040030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помочь учащимся выявить источники мусора в быту, кла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сифицировать мусор (бумажный, пластиковый, металлический, стеклянный); показать, чем опасен мусор, что с ним делать, как распространяются загрязняющие вещества в окружа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щей среде, какие меры необходимы для предупреждения загрязнения атмосферы, как можно безопасно использовать мусор в интересах человека; дать представление об экологических маркировках и знаках чистоты; воспитывать заботу об окружающей среде.</w:t>
      </w:r>
    </w:p>
    <w:p w:rsidR="00400307" w:rsidRDefault="00400307" w:rsidP="0040030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400307" w:rsidRDefault="00400307" w:rsidP="0040030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400307" w:rsidRDefault="00400307" w:rsidP="0040030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определять с помощью рисунков учебника источники возникновения мусора и способы его утилизации; обсуждать важность соблюдения чистоты в быту, в природном окружении; исследовать снежки и снеговую воду на наличие загрязнений; получат возможность научиться сортир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вать мусор по характеру материала; определять источники появления загрязнений в снеге;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400307" w:rsidRDefault="00400307" w:rsidP="0040030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способностью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понимать учебную задачу урока и стремиться ее выполнять; отвечать на вопросы; обобщать собственное представление;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формировать гото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>ность слушать собеседника и вести диалог, оценивать свои достижения на уроке; соотносить изученные понятия с примерами из реальной жизни; владеть диалогической формой речи в заданной ситуации.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нию; принятие и освоение социальной роли обучающегося; развитие мотивов учебной де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  <w:lang w:val="ru-RU"/>
        </w:rPr>
        <w:t>тельности и личностного смысла учения; развитие самостоятельности и личной ответстве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>ности за свои поступки, в том числе в информационной деятельности, на основе представл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ний о нравственных нормах, социальной справедливости и свободе; готовность слушать с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>
        <w:rPr>
          <w:rFonts w:ascii="Times New Roman" w:hAnsi="Times New Roman" w:cs="Times New Roman"/>
          <w:sz w:val="28"/>
          <w:szCs w:val="28"/>
          <w:lang w:val="ru-RU"/>
        </w:rPr>
        <w:t>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сравнивают свои знания с тем, что им предстоит узнать за учебный год; осуществляют поиск необходимой информации (из материалов учебника, из рассказа учителя, по воспроизведению в памяти).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воения изучаемого материала.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400307" w:rsidRDefault="00400307" w:rsidP="0040030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>тивное учебное сотрудничество, принимая его правила и условия; строить понятные речевые высказывания.</w:t>
      </w:r>
    </w:p>
    <w:p w:rsidR="00400307" w:rsidRDefault="00400307" w:rsidP="0040030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400307" w:rsidRDefault="00400307" w:rsidP="0040030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пустые коробки из-под конфет, кофе, сока, бутылки из-под воды.</w:t>
      </w:r>
    </w:p>
    <w:p w:rsidR="00400307" w:rsidRDefault="00400307" w:rsidP="00400307">
      <w:pPr>
        <w:pStyle w:val="ParagraphStyle"/>
        <w:keepNext/>
        <w:spacing w:before="120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400307" w:rsidRDefault="00400307" w:rsidP="00400307">
      <w:pPr>
        <w:pStyle w:val="ParagraphStyle"/>
        <w:spacing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400307" w:rsidRDefault="00400307" w:rsidP="0040030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знавательных потребностей и учебных мотивов; положительное отношение к школе и аде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>ватное представление о ней.</w:t>
      </w:r>
    </w:p>
    <w:p w:rsidR="00400307" w:rsidRDefault="00400307" w:rsidP="0040030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Повторение изученного материала.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Отгадайте загадки.</w:t>
      </w:r>
    </w:p>
    <w:p w:rsidR="00400307" w:rsidRDefault="00400307" w:rsidP="00400307">
      <w:pPr>
        <w:pStyle w:val="ParagraphStyle"/>
        <w:tabs>
          <w:tab w:val="left" w:pos="5385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Кто стучится в дверь ко мне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2) Мы синего цвета,</w:t>
      </w:r>
    </w:p>
    <w:p w:rsidR="00400307" w:rsidRDefault="00400307" w:rsidP="00400307">
      <w:pPr>
        <w:pStyle w:val="ParagraphStyle"/>
        <w:tabs>
          <w:tab w:val="left" w:pos="538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С толстой сумкой на ремне?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Висим на стене,</w:t>
      </w:r>
    </w:p>
    <w:p w:rsidR="00400307" w:rsidRDefault="00400307" w:rsidP="00400307">
      <w:pPr>
        <w:pStyle w:val="ParagraphStyle"/>
        <w:tabs>
          <w:tab w:val="left" w:pos="538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Это он, это он,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И много приветов</w:t>
      </w:r>
    </w:p>
    <w:p w:rsidR="00400307" w:rsidRDefault="00400307" w:rsidP="00400307">
      <w:pPr>
        <w:pStyle w:val="ParagraphStyle"/>
        <w:tabs>
          <w:tab w:val="left" w:pos="538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Наш российский…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(почтальон).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Храним мы в себе. </w:t>
      </w:r>
    </w:p>
    <w:p w:rsidR="00400307" w:rsidRDefault="00400307" w:rsidP="00400307">
      <w:pPr>
        <w:pStyle w:val="ParagraphStyle"/>
        <w:tabs>
          <w:tab w:val="left" w:pos="5385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                                                                                (Почтовые ящики.)</w:t>
      </w:r>
    </w:p>
    <w:p w:rsidR="00400307" w:rsidRDefault="00400307" w:rsidP="00400307">
      <w:pPr>
        <w:pStyle w:val="ParagraphStyle"/>
        <w:tabs>
          <w:tab w:val="left" w:pos="568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Синий домик у ворот.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Говорливого скворца.</w:t>
      </w:r>
    </w:p>
    <w:p w:rsidR="00400307" w:rsidRDefault="00400307" w:rsidP="00400307">
      <w:pPr>
        <w:pStyle w:val="ParagraphStyle"/>
        <w:tabs>
          <w:tab w:val="left" w:pos="568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Угадай, кто в нем живет!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 эту дверь влетают вести.</w:t>
      </w:r>
    </w:p>
    <w:p w:rsidR="00400307" w:rsidRDefault="00400307" w:rsidP="00400307">
      <w:pPr>
        <w:pStyle w:val="ParagraphStyle"/>
        <w:tabs>
          <w:tab w:val="left" w:pos="568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Дверца узкая под крышей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Полчаса проводят вместе.</w:t>
      </w:r>
    </w:p>
    <w:p w:rsidR="00400307" w:rsidRDefault="00400307" w:rsidP="00400307">
      <w:pPr>
        <w:pStyle w:val="ParagraphStyle"/>
        <w:tabs>
          <w:tab w:val="left" w:pos="568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Не для белки, не для мыши,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Вести долго не гостят,</w:t>
      </w:r>
    </w:p>
    <w:p w:rsidR="00400307" w:rsidRDefault="00400307" w:rsidP="00400307">
      <w:pPr>
        <w:pStyle w:val="ParagraphStyle"/>
        <w:tabs>
          <w:tab w:val="left" w:pos="568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Не для вешнего жильца –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Во все стороны летят.</w:t>
      </w:r>
    </w:p>
    <w:p w:rsidR="00400307" w:rsidRDefault="00400307" w:rsidP="00400307">
      <w:pPr>
        <w:pStyle w:val="ParagraphStyle"/>
        <w:tabs>
          <w:tab w:val="left" w:pos="5685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(Почтовый ящик с письмами.)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Значит, что кладут в почтовый ящик? Что еще можно отправить по почте?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Письмо, открытку, бандероль.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Откройте рабочую тетрадь и покажите, какую открытку вы нарисовали св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ему другу.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(Просмотр работ.)</w:t>
      </w:r>
    </w:p>
    <w:p w:rsidR="00400307" w:rsidRDefault="00400307" w:rsidP="0040030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Работа над новым материалом.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об источниках мусора в быту и необходимости соблюдения чистоты в доме;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лей, из собственного жизненного опыта, рассказов, сказок и т. д.).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После школы отправился я в магазин, купил себе коробку конфет. Ах, какие они были вкусные! Пока я шел домой, ел конфеты одну за другой, и поглядите, что ост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лось!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пустой коробки.)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Злючка-Грязючка.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вот и я, Злючка-Грязючка. Ой, какая прекрасная коробка, к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кой хороший мусор. Это лучший подарок для меня. А есть ли у вас еще мусор, еще подарки для меня?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Есть, пустые бутылки из-под воды.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к сожалению, в каждом доме каждый день появляется мусор. Откуда же он берется?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Пустые коробки из-под конфет, печенья, бутылки из-под кетчупа и т. д.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 в учебнике (с. 62): какой мусор образуется после использования этих продуктов?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Пустые коробки, бутылки, упаковки.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Столько вкусных вещей, а сколько из-за них мусора! Куда же он девается?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Злючка-Грязючка.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знаю. Многие люди бросают мусор куда попало. Посмотрите, как я радуюсь, когда это вижу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(с. 62 учебника, внизу).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знаете ли вы, что бумага, брошенная вами, так и будет лежать – около двух лет, консервные банки – более 30 лет, полиэтиленовый пакет – более 200 лет, стекло – 1000 лет.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ребята, природа наша терпелива, она многое человеку прощает, но и вз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sz w:val="28"/>
          <w:szCs w:val="28"/>
          <w:lang w:val="ru-RU"/>
        </w:rPr>
        <w:t>вает к нашей помощи: «Защитите меня!»</w:t>
      </w:r>
    </w:p>
    <w:p w:rsidR="00400307" w:rsidRDefault="00400307" w:rsidP="0040030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Выполнение задания в рабочей тетради.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Зачеркнем на рисунках все, чего здесь не должно быть.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Внизу на рисунке – упаковки из-под продуктов.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Давайте, ребята, договоримся, что не будем делать подарки Злючке, бросать мусор где попало. Куда надо бросать мусор?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Нужно бросать мусор в урну, мусорное ведро, контейнер.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Куда же девается мусор? Куда лучше вывезти мусор?</w:t>
      </w:r>
    </w:p>
    <w:p w:rsidR="00400307" w:rsidRDefault="00400307" w:rsidP="0040030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78–80).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Покажем стрелкой путь мусора из ведра. (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Отправить на завод по перер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ботке мусора</w:t>
      </w:r>
      <w:r>
        <w:rPr>
          <w:rFonts w:ascii="Times New Roman" w:hAnsi="Times New Roman" w:cs="Times New Roman"/>
          <w:sz w:val="28"/>
          <w:szCs w:val="28"/>
          <w:lang w:val="ru-RU"/>
        </w:rPr>
        <w:t>.)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сделать так, чтобы было меньше мусора?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Из ненужных коробок можно сделать кормушку для птиц, использовать для рассады и т. д.</w:t>
      </w:r>
    </w:p>
    <w:p w:rsidR="00400307" w:rsidRDefault="00400307" w:rsidP="00400307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400307" w:rsidRDefault="00400307" w:rsidP="00400307">
      <w:pPr>
        <w:pStyle w:val="ParagraphStyle"/>
        <w:tabs>
          <w:tab w:val="left" w:pos="6225"/>
        </w:tabs>
        <w:spacing w:line="252" w:lineRule="auto"/>
        <w:ind w:firstLine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сорвал цветок –</w:t>
      </w:r>
    </w:p>
    <w:p w:rsidR="00400307" w:rsidRDefault="00400307" w:rsidP="00400307">
      <w:pPr>
        <w:pStyle w:val="ParagraphStyle"/>
        <w:tabs>
          <w:tab w:val="left" w:pos="6225"/>
        </w:tabs>
        <w:spacing w:line="252" w:lineRule="auto"/>
        <w:ind w:firstLine="228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он увял.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Приседание.</w:t>
      </w:r>
    </w:p>
    <w:p w:rsidR="00400307" w:rsidRDefault="00400307" w:rsidP="00400307">
      <w:pPr>
        <w:pStyle w:val="ParagraphStyle"/>
        <w:tabs>
          <w:tab w:val="left" w:pos="6225"/>
        </w:tabs>
        <w:spacing w:line="252" w:lineRule="auto"/>
        <w:ind w:firstLine="228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Я поймал мотылька –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Прыжки.</w:t>
      </w:r>
    </w:p>
    <w:p w:rsidR="00400307" w:rsidRDefault="00400307" w:rsidP="00400307">
      <w:pPr>
        <w:pStyle w:val="ParagraphStyle"/>
        <w:tabs>
          <w:tab w:val="left" w:pos="6225"/>
        </w:tabs>
        <w:spacing w:line="252" w:lineRule="auto"/>
        <w:ind w:firstLine="228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он умер у меня на ладони.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Приседание.</w:t>
      </w:r>
    </w:p>
    <w:p w:rsidR="00400307" w:rsidRDefault="00400307" w:rsidP="00400307">
      <w:pPr>
        <w:pStyle w:val="ParagraphStyle"/>
        <w:tabs>
          <w:tab w:val="left" w:pos="6225"/>
        </w:tabs>
        <w:spacing w:line="252" w:lineRule="auto"/>
        <w:ind w:firstLine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тогда я понял, </w:t>
      </w:r>
    </w:p>
    <w:p w:rsidR="00400307" w:rsidRDefault="00400307" w:rsidP="00400307">
      <w:pPr>
        <w:pStyle w:val="ParagraphStyle"/>
        <w:tabs>
          <w:tab w:val="left" w:pos="6225"/>
        </w:tabs>
        <w:spacing w:line="252" w:lineRule="auto"/>
        <w:ind w:firstLine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Что прикоснуться к красоте </w:t>
      </w:r>
    </w:p>
    <w:p w:rsidR="00400307" w:rsidRDefault="00400307" w:rsidP="00400307">
      <w:pPr>
        <w:pStyle w:val="ParagraphStyle"/>
        <w:tabs>
          <w:tab w:val="left" w:pos="6225"/>
        </w:tabs>
        <w:spacing w:line="252" w:lineRule="auto"/>
        <w:ind w:firstLine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Можно только сердцем.</w:t>
      </w:r>
    </w:p>
    <w:p w:rsidR="00400307" w:rsidRDefault="00400307" w:rsidP="0040030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V. Сказка про Злючку-Грязючку.</w:t>
      </w:r>
    </w:p>
    <w:p w:rsidR="00400307" w:rsidRDefault="00400307" w:rsidP="00400307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Рисунок в учебнике (с. 80).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Жила-была Злючка-Грязючка. Очень любила она мусор, а еще дым заводов, выхлопные газы автомобилей, канавы. Захотела она стать путешественницей, как Муравей. Плавать по морям, рекам, озерам. И все, что попадалось ей по пути, – все она пачкала: ра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тения, животных, воду, камни и даже людей.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Узнали про Злючку-Грязючку ребята – юные натуралисты – и решили запретить Злючке пачкать все. А с чего начать? Главный источник загрязнения воздуха – тепловые электр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станции. Для выработки электроэнергии они сжигают уголь, нефть, природный газ. Решили ребята поставить ловушки для дыма – поймали здесь Злючку.</w:t>
      </w:r>
    </w:p>
    <w:p w:rsidR="00400307" w:rsidRDefault="00400307" w:rsidP="00400307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Дальше идут ребята, а на улицах, где машины ездят, кругом дым и газ из выхлопных труб. Установили ребята на дорогах посты, поймали и здесь Злючку. Устали натуралисты. Пошли ребята к реке – отдохнуть. Сейчас бы искупаться. А из воды им рыбка говорит: «В эту реку из ближайшей фабрики по трубе сливают грязную воду. Трудно нам, рыбкам, здесь дышать». Построили натуралисты очистные сооружения. Убрали из реки Злючку. Стала в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да чистая. Накупались вдоволь ребята. Приятно жить в чистом мире.</w:t>
      </w:r>
    </w:p>
    <w:p w:rsidR="00400307" w:rsidRDefault="00400307" w:rsidP="0040030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VI. Итоги урока.</w:t>
      </w:r>
    </w:p>
    <w:p w:rsidR="00400307" w:rsidRDefault="00400307" w:rsidP="0040030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откуда берется мусор? Как сделать землю чище?</w:t>
      </w:r>
    </w:p>
    <w:p w:rsidR="00400307" w:rsidRDefault="00400307" w:rsidP="00400307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 соблюдать чистоту в доме, городе, природном окружении.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Предполагаемые результаты: </w:t>
      </w:r>
      <w:r>
        <w:rPr>
          <w:rFonts w:ascii="Times New Roman" w:hAnsi="Times New Roman" w:cs="Times New Roman"/>
          <w:sz w:val="28"/>
          <w:szCs w:val="28"/>
          <w:lang w:val="ru-RU"/>
        </w:rPr>
        <w:t>усвоить, что бытовой мусор, выбросы заводов, фабрик, выхлопные газы автомобилей загрязняют землю, что людям необходимо защищать ее от всякого рода загрязнений.</w:t>
      </w:r>
    </w:p>
    <w:p w:rsidR="00400307" w:rsidRDefault="00400307" w:rsidP="0040030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родителям: </w:t>
      </w:r>
      <w:r>
        <w:rPr>
          <w:rFonts w:ascii="Times New Roman" w:hAnsi="Times New Roman" w:cs="Times New Roman"/>
          <w:sz w:val="28"/>
          <w:szCs w:val="28"/>
          <w:lang w:val="ru-RU"/>
        </w:rPr>
        <w:t>выполнить вместе с детьми задание в рабочей тетради. Нар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совать, каким будет парк весной, когда растает снег.</w:t>
      </w:r>
    </w:p>
    <w:p w:rsidR="00047BA3" w:rsidRDefault="00047BA3"/>
    <w:sectPr w:rsidR="00047BA3" w:rsidSect="00400307">
      <w:footerReference w:type="default" r:id="rId6"/>
      <w:pgSz w:w="12240" w:h="15840"/>
      <w:pgMar w:top="568" w:right="333" w:bottom="1134" w:left="709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9A5" w:rsidRDefault="004A09A5" w:rsidP="00400307">
      <w:pPr>
        <w:spacing w:after="0" w:line="240" w:lineRule="auto"/>
      </w:pPr>
      <w:r>
        <w:separator/>
      </w:r>
    </w:p>
  </w:endnote>
  <w:endnote w:type="continuationSeparator" w:id="1">
    <w:p w:rsidR="004A09A5" w:rsidRDefault="004A09A5" w:rsidP="0040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3969"/>
      <w:docPartObj>
        <w:docPartGallery w:val="Общ"/>
        <w:docPartUnique/>
      </w:docPartObj>
    </w:sdtPr>
    <w:sdtContent>
      <w:p w:rsidR="00400307" w:rsidRDefault="00400307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400307" w:rsidRDefault="004003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9A5" w:rsidRDefault="004A09A5" w:rsidP="00400307">
      <w:pPr>
        <w:spacing w:after="0" w:line="240" w:lineRule="auto"/>
      </w:pPr>
      <w:r>
        <w:separator/>
      </w:r>
    </w:p>
  </w:footnote>
  <w:footnote w:type="continuationSeparator" w:id="1">
    <w:p w:rsidR="004A09A5" w:rsidRDefault="004A09A5" w:rsidP="004003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0307"/>
    <w:rsid w:val="00047BA3"/>
    <w:rsid w:val="00400307"/>
    <w:rsid w:val="004A0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003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40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0307"/>
  </w:style>
  <w:style w:type="paragraph" w:styleId="a5">
    <w:name w:val="footer"/>
    <w:basedOn w:val="a"/>
    <w:link w:val="a6"/>
    <w:uiPriority w:val="99"/>
    <w:unhideWhenUsed/>
    <w:rsid w:val="0040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03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1360</Words>
  <Characters>7752</Characters>
  <Application>Microsoft Office Word</Application>
  <DocSecurity>0</DocSecurity>
  <Lines>64</Lines>
  <Paragraphs>18</Paragraphs>
  <ScaleCrop>false</ScaleCrop>
  <Company/>
  <LinksUpToDate>false</LinksUpToDate>
  <CharactersWithSpaces>9094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2015-08-11T13:14:00Z</cp:lastPrinted>
  <dcterms:created xsi:type="dcterms:W3CDTF">2015-08-11T13:10:00Z</dcterms:created>
  <dcterms:modified xsi:type="dcterms:W3CDTF">2015-08-11T13:17:00Z</dcterms:modified>
</cp:coreProperties>
</file>